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A50D70" w:rsidR="00EB1D6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1A09DB">
        <w:rPr>
          <w:b/>
          <w:sz w:val="20"/>
          <w:szCs w:val="20"/>
        </w:rPr>
        <w:t>Avonworth</w:t>
      </w:r>
      <w:proofErr w:type="spellEnd"/>
      <w:r w:rsidR="001A09DB">
        <w:rPr>
          <w:b/>
          <w:sz w:val="20"/>
          <w:szCs w:val="20"/>
        </w:rPr>
        <w:t xml:space="preserve"> School District</w:t>
      </w:r>
    </w:p>
    <w:p w14:paraId="706E0089" w14:textId="77777777" w:rsidR="00915C77" w:rsidRDefault="00915C77" w:rsidP="00223718">
      <w:pPr>
        <w:rPr>
          <w:b/>
          <w:sz w:val="20"/>
          <w:szCs w:val="20"/>
        </w:rPr>
      </w:pPr>
    </w:p>
    <w:p w14:paraId="4717807B" w14:textId="4307F7E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1A09DB">
        <w:rPr>
          <w:b/>
          <w:sz w:val="20"/>
          <w:szCs w:val="20"/>
        </w:rPr>
        <w:t>103-02-075-3</w:t>
      </w:r>
    </w:p>
    <w:p w14:paraId="6BA8BA22" w14:textId="77777777" w:rsidR="00223718" w:rsidRPr="00357703" w:rsidRDefault="00223718" w:rsidP="00223718">
      <w:pPr>
        <w:rPr>
          <w:sz w:val="20"/>
          <w:szCs w:val="20"/>
        </w:rPr>
      </w:pPr>
    </w:p>
    <w:p w14:paraId="42F9A72F" w14:textId="04A3055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A09DB">
        <w:rPr>
          <w:b/>
          <w:sz w:val="20"/>
          <w:szCs w:val="20"/>
        </w:rPr>
        <w:t>2-4-2019</w:t>
      </w:r>
    </w:p>
    <w:p w14:paraId="7E8F8139" w14:textId="77777777" w:rsidR="00291947" w:rsidRPr="00357703" w:rsidRDefault="00291947" w:rsidP="00223718">
      <w:pPr>
        <w:rPr>
          <w:sz w:val="20"/>
          <w:szCs w:val="20"/>
        </w:rPr>
      </w:pPr>
    </w:p>
    <w:p w14:paraId="625D6F07" w14:textId="6A76EA27"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1A09DB">
        <w:rPr>
          <w:b/>
          <w:sz w:val="20"/>
          <w:szCs w:val="20"/>
        </w:rPr>
        <w:t>2-4-2019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A3754DC" w:rsidR="00223718" w:rsidRPr="00357703" w:rsidRDefault="001A09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3BF0">
        <w:rPr>
          <w:sz w:val="16"/>
          <w:szCs w:val="16"/>
        </w:rPr>
      </w:r>
      <w:r w:rsidR="002D3BF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A3B03F5" w:rsidR="00223718" w:rsidRPr="00357703" w:rsidRDefault="001A09D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3BF0">
        <w:rPr>
          <w:sz w:val="16"/>
          <w:szCs w:val="16"/>
        </w:rPr>
      </w:r>
      <w:r w:rsidR="002D3BF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D3BF0">
        <w:rPr>
          <w:sz w:val="16"/>
          <w:szCs w:val="16"/>
        </w:rPr>
      </w:r>
      <w:r w:rsidR="002D3BF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3BF0">
        <w:rPr>
          <w:sz w:val="16"/>
          <w:szCs w:val="16"/>
        </w:rPr>
      </w:r>
      <w:r w:rsidR="002D3BF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D3D55C1" w:rsidR="00D6151F" w:rsidRDefault="001A09D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3BF0">
        <w:rPr>
          <w:sz w:val="16"/>
          <w:szCs w:val="16"/>
        </w:rPr>
      </w:r>
      <w:r w:rsidR="002D3BF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D3BF0">
        <w:rPr>
          <w:sz w:val="16"/>
          <w:szCs w:val="16"/>
        </w:rPr>
      </w:r>
      <w:r w:rsidR="002D3BF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465D76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D3BF0">
        <w:rPr>
          <w:sz w:val="16"/>
          <w:szCs w:val="16"/>
        </w:rPr>
      </w:r>
      <w:r w:rsidR="002D3BF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A09DB">
        <w:rPr>
          <w:sz w:val="16"/>
          <w:szCs w:val="16"/>
        </w:rPr>
        <w:fldChar w:fldCharType="begin">
          <w:ffData>
            <w:name w:val=""/>
            <w:enabled/>
            <w:calcOnExit w:val="0"/>
            <w:checkBox>
              <w:sizeAuto/>
              <w:default w:val="1"/>
            </w:checkBox>
          </w:ffData>
        </w:fldChar>
      </w:r>
      <w:r w:rsidR="001A09DB">
        <w:rPr>
          <w:sz w:val="16"/>
          <w:szCs w:val="16"/>
        </w:rPr>
        <w:instrText xml:space="preserve"> FORMCHECKBOX </w:instrText>
      </w:r>
      <w:r w:rsidR="002D3BF0">
        <w:rPr>
          <w:sz w:val="16"/>
          <w:szCs w:val="16"/>
        </w:rPr>
      </w:r>
      <w:r w:rsidR="002D3BF0">
        <w:rPr>
          <w:sz w:val="16"/>
          <w:szCs w:val="16"/>
        </w:rPr>
        <w:fldChar w:fldCharType="separate"/>
      </w:r>
      <w:r w:rsidR="001A09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7158AF8C" w:rsidR="0079370C" w:rsidRPr="009319BD" w:rsidRDefault="001A09DB"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2D3BF0">
              <w:rPr>
                <w:rFonts w:ascii="Calibri" w:hAnsi="Calibri" w:cs="Calibri"/>
              </w:rPr>
            </w:r>
            <w:r w:rsidR="002D3BF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72537BA0" w:rsidR="006B7A09" w:rsidRDefault="006B7A09" w:rsidP="00223718">
            <w:pPr>
              <w:rPr>
                <w:sz w:val="20"/>
                <w:szCs w:val="20"/>
              </w:rPr>
            </w:pPr>
            <w:r w:rsidRPr="009319BD">
              <w:rPr>
                <w:sz w:val="20"/>
                <w:szCs w:val="20"/>
              </w:rPr>
              <w:t>Finding Detail:</w:t>
            </w:r>
          </w:p>
          <w:p w14:paraId="07BAAD61" w14:textId="7924597B" w:rsidR="001A09DB" w:rsidRPr="001A09DB" w:rsidRDefault="001A09DB" w:rsidP="001A09DB">
            <w:pPr>
              <w:pStyle w:val="ListParagraph"/>
              <w:numPr>
                <w:ilvl w:val="0"/>
                <w:numId w:val="22"/>
              </w:numPr>
              <w:rPr>
                <w:sz w:val="20"/>
                <w:szCs w:val="20"/>
              </w:rPr>
            </w:pPr>
            <w:r w:rsidRPr="001A09DB">
              <w:rPr>
                <w:sz w:val="20"/>
                <w:szCs w:val="20"/>
              </w:rPr>
              <w:t>Household written notification of benefits were not in compliance with Food and Nutrition Service (FNS) requirements.  During the Administrative Review, SFA revised these Income Eligibility Notifications, and submitted to Division of Food &amp; Nutrition (DFN) for approval.</w:t>
            </w:r>
          </w:p>
          <w:p w14:paraId="7D6537C3" w14:textId="457EB45B" w:rsidR="00131897" w:rsidRPr="001A09DB" w:rsidRDefault="00131897" w:rsidP="001A09DB">
            <w:pPr>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461EC886" w14:textId="6980689B" w:rsidR="006B7A09" w:rsidRPr="009319BD" w:rsidRDefault="001A09D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77777777" w:rsidR="00382454" w:rsidRPr="001A09DB" w:rsidRDefault="00382454" w:rsidP="001A09DB">
            <w:pPr>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1DFCD836" w14:textId="753861B4" w:rsidR="006B7A09" w:rsidRPr="009319BD" w:rsidRDefault="001A09D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781A6230" w14:textId="77777777" w:rsidR="006B7A09" w:rsidRDefault="006B7A09" w:rsidP="00156A25">
            <w:pPr>
              <w:pStyle w:val="ListParagraph"/>
              <w:rPr>
                <w:sz w:val="20"/>
                <w:szCs w:val="20"/>
              </w:rPr>
            </w:pPr>
          </w:p>
          <w:p w14:paraId="5D297AE7" w14:textId="18FE8AAA" w:rsidR="001A09DB" w:rsidRPr="009319BD" w:rsidRDefault="001A09DB"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3875D76F" w:rsidR="006B7A09" w:rsidRPr="009319BD" w:rsidRDefault="001A09DB"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1BD68ABA" w:rsidR="00A5511A" w:rsidRDefault="00A5511A" w:rsidP="00A5511A">
            <w:pPr>
              <w:rPr>
                <w:sz w:val="20"/>
                <w:szCs w:val="20"/>
              </w:rPr>
            </w:pPr>
            <w:r w:rsidRPr="004965D1">
              <w:rPr>
                <w:sz w:val="20"/>
                <w:szCs w:val="20"/>
              </w:rPr>
              <w:t>Finding Detail:</w:t>
            </w:r>
            <w:r w:rsidR="00ED37E7">
              <w:rPr>
                <w:sz w:val="20"/>
                <w:szCs w:val="20"/>
              </w:rPr>
              <w:t xml:space="preserve"> </w:t>
            </w:r>
          </w:p>
          <w:p w14:paraId="1094CD67" w14:textId="33713CCA" w:rsidR="001A09DB" w:rsidRPr="001A09DB" w:rsidRDefault="001A09DB" w:rsidP="001A09DB">
            <w:pPr>
              <w:pStyle w:val="ListParagraph"/>
              <w:numPr>
                <w:ilvl w:val="0"/>
                <w:numId w:val="22"/>
              </w:numPr>
              <w:rPr>
                <w:sz w:val="20"/>
                <w:szCs w:val="20"/>
              </w:rPr>
            </w:pPr>
            <w:r w:rsidRPr="001A09DB">
              <w:rPr>
                <w:sz w:val="20"/>
                <w:szCs w:val="20"/>
              </w:rPr>
              <w:t xml:space="preserve">Upon review, it was found that there was no separation in Reimbursable Projected Servings on the Test Month Breakfast Production Records between </w:t>
            </w:r>
            <w:proofErr w:type="spellStart"/>
            <w:r w:rsidRPr="001A09DB">
              <w:rPr>
                <w:sz w:val="20"/>
                <w:szCs w:val="20"/>
              </w:rPr>
              <w:t>Avonworth</w:t>
            </w:r>
            <w:proofErr w:type="spellEnd"/>
            <w:r w:rsidRPr="001A09DB">
              <w:rPr>
                <w:sz w:val="20"/>
                <w:szCs w:val="20"/>
              </w:rPr>
              <w:t xml:space="preserve"> HS and </w:t>
            </w:r>
            <w:proofErr w:type="spellStart"/>
            <w:r w:rsidRPr="001A09DB">
              <w:rPr>
                <w:sz w:val="20"/>
                <w:szCs w:val="20"/>
              </w:rPr>
              <w:t>Avonworth</w:t>
            </w:r>
            <w:proofErr w:type="spellEnd"/>
            <w:r w:rsidRPr="001A09DB">
              <w:rPr>
                <w:sz w:val="20"/>
                <w:szCs w:val="20"/>
              </w:rPr>
              <w:t xml:space="preserve"> MS.  This error was identified during the Off-Site Review and the SFA had them separated on the Day of Review.</w:t>
            </w:r>
          </w:p>
          <w:p w14:paraId="5D1796E3" w14:textId="77777777" w:rsidR="00A5511A" w:rsidRPr="001A09DB" w:rsidRDefault="00A5511A" w:rsidP="001A09DB">
            <w:pPr>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78FE2343" w14:textId="7853B06C" w:rsidR="006B7A09" w:rsidRPr="009319BD" w:rsidRDefault="001A09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1D63E480" w14:textId="7392A61D" w:rsidR="007572A4" w:rsidRPr="001A09DB" w:rsidRDefault="007572A4" w:rsidP="001A09DB">
            <w:pPr>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2E26E1E3" w14:textId="3EF7B394" w:rsidR="006B7A09" w:rsidRPr="009319BD" w:rsidRDefault="001A09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39AE5197" w14:textId="434F3704" w:rsidR="006B7A09" w:rsidRPr="009319BD" w:rsidRDefault="001A09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3BF0">
              <w:rPr>
                <w:sz w:val="20"/>
                <w:szCs w:val="20"/>
              </w:rPr>
            </w:r>
            <w:r w:rsidR="002D3BF0">
              <w:rPr>
                <w:sz w:val="20"/>
                <w:szCs w:val="20"/>
              </w:rPr>
              <w:fldChar w:fldCharType="separate"/>
            </w:r>
            <w:r w:rsidRPr="009319BD">
              <w:rPr>
                <w:sz w:val="20"/>
                <w:szCs w:val="20"/>
              </w:rPr>
              <w:fldChar w:fldCharType="end"/>
            </w:r>
          </w:p>
        </w:tc>
        <w:tc>
          <w:tcPr>
            <w:tcW w:w="630" w:type="dxa"/>
            <w:shd w:val="clear" w:color="auto" w:fill="auto"/>
            <w:vAlign w:val="center"/>
          </w:tcPr>
          <w:p w14:paraId="5C225466" w14:textId="6B14438D" w:rsidR="006B7A09" w:rsidRPr="009319BD" w:rsidRDefault="001A09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2D3BF0">
              <w:rPr>
                <w:sz w:val="20"/>
                <w:szCs w:val="20"/>
              </w:rPr>
            </w:r>
            <w:r w:rsidR="002D3BF0">
              <w:rPr>
                <w:sz w:val="20"/>
                <w:szCs w:val="20"/>
              </w:rPr>
              <w:fldChar w:fldCharType="separate"/>
            </w:r>
            <w:r w:rsidRPr="009319BD">
              <w:rPr>
                <w:sz w:val="20"/>
                <w:szCs w:val="20"/>
              </w:rPr>
              <w:fldChar w:fldCharType="end"/>
            </w:r>
          </w:p>
        </w:tc>
        <w:tc>
          <w:tcPr>
            <w:tcW w:w="630" w:type="dxa"/>
            <w:shd w:val="clear" w:color="auto" w:fill="auto"/>
            <w:vAlign w:val="center"/>
          </w:tcPr>
          <w:p w14:paraId="3EA23D56" w14:textId="0DE247EC" w:rsidR="006B7A09" w:rsidRPr="009319BD" w:rsidRDefault="001A09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3BF0">
              <w:rPr>
                <w:sz w:val="20"/>
                <w:szCs w:val="20"/>
              </w:rPr>
            </w:r>
            <w:r w:rsidR="002D3BF0">
              <w:rPr>
                <w:sz w:val="20"/>
                <w:szCs w:val="20"/>
              </w:rPr>
              <w:fldChar w:fldCharType="separate"/>
            </w:r>
            <w:r w:rsidRPr="009319BD">
              <w:rPr>
                <w:sz w:val="20"/>
                <w:szCs w:val="20"/>
              </w:rPr>
              <w:fldChar w:fldCharType="end"/>
            </w:r>
          </w:p>
        </w:tc>
        <w:tc>
          <w:tcPr>
            <w:tcW w:w="630" w:type="dxa"/>
            <w:shd w:val="clear" w:color="auto" w:fill="auto"/>
            <w:vAlign w:val="center"/>
          </w:tcPr>
          <w:p w14:paraId="6E1917DD" w14:textId="6A59095A" w:rsidR="006B7A09" w:rsidRPr="009319BD" w:rsidRDefault="001A09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2CB90994" w14:textId="7DBBE6E1" w:rsidR="00D03ED5" w:rsidRPr="009319BD" w:rsidRDefault="001A09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144D7AE5" w14:textId="48D0474C" w:rsidR="00D03ED5" w:rsidRPr="009319BD" w:rsidRDefault="001A09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35820A94" w:rsidR="00D24103" w:rsidRPr="009319BD" w:rsidRDefault="001A09DB"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3BF0">
              <w:rPr>
                <w:sz w:val="20"/>
                <w:szCs w:val="20"/>
              </w:rPr>
            </w:r>
            <w:r w:rsidR="002D3BF0">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047E0BCB" w14:textId="77777777" w:rsidR="00D24103" w:rsidRDefault="001A09DB" w:rsidP="001A09DB">
            <w:pPr>
              <w:pStyle w:val="ListParagraph"/>
              <w:numPr>
                <w:ilvl w:val="0"/>
                <w:numId w:val="22"/>
              </w:numPr>
              <w:rPr>
                <w:b/>
                <w:sz w:val="20"/>
                <w:szCs w:val="20"/>
              </w:rPr>
            </w:pPr>
            <w:r>
              <w:rPr>
                <w:b/>
                <w:sz w:val="20"/>
                <w:szCs w:val="20"/>
              </w:rPr>
              <w:t>Smart Snacks in School</w:t>
            </w:r>
          </w:p>
          <w:p w14:paraId="195F2F15" w14:textId="6E671ADA" w:rsidR="001A09DB" w:rsidRPr="001A09DB" w:rsidRDefault="001A09DB" w:rsidP="001A09DB">
            <w:pPr>
              <w:pStyle w:val="ListParagraph"/>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6690CB7D" w:rsidR="00D24103" w:rsidRPr="001A09DB" w:rsidRDefault="001A09DB" w:rsidP="001A09DB">
            <w:pPr>
              <w:pStyle w:val="ListParagraph"/>
              <w:numPr>
                <w:ilvl w:val="0"/>
                <w:numId w:val="22"/>
              </w:numPr>
              <w:rPr>
                <w:color w:val="auto"/>
                <w:sz w:val="20"/>
                <w:szCs w:val="20"/>
              </w:rPr>
            </w:pPr>
            <w:r w:rsidRPr="001A09DB">
              <w:rPr>
                <w:color w:val="auto"/>
                <w:sz w:val="20"/>
                <w:szCs w:val="20"/>
              </w:rPr>
              <w:t xml:space="preserve">A review of food and beverages sold to students at various locations during the school day was conducted. Not all items reviewed </w:t>
            </w:r>
            <w:proofErr w:type="gramStart"/>
            <w:r w:rsidRPr="001A09DB">
              <w:rPr>
                <w:color w:val="auto"/>
                <w:sz w:val="20"/>
                <w:szCs w:val="20"/>
              </w:rPr>
              <w:t>were in compliance with</w:t>
            </w:r>
            <w:proofErr w:type="gramEnd"/>
            <w:r w:rsidRPr="001A09DB">
              <w:rPr>
                <w:color w:val="auto"/>
                <w:sz w:val="20"/>
                <w:szCs w:val="20"/>
              </w:rPr>
              <w:t xml:space="preserve"> Smart Snack standards, specifically, products sold to students during the school day at “Lopes Lounge”.</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5ED1D11F" w:rsidR="00382454" w:rsidRPr="001A09DB" w:rsidRDefault="001A09DB" w:rsidP="001A09DB">
            <w:pPr>
              <w:pStyle w:val="ListParagraph"/>
              <w:numPr>
                <w:ilvl w:val="0"/>
                <w:numId w:val="22"/>
              </w:numPr>
              <w:rPr>
                <w:sz w:val="20"/>
                <w:szCs w:val="20"/>
              </w:rPr>
            </w:pPr>
            <w:r w:rsidRPr="001A09DB">
              <w:rPr>
                <w:sz w:val="20"/>
                <w:szCs w:val="20"/>
              </w:rPr>
              <w:t>Review information was well prepared and organized.</w:t>
            </w:r>
          </w:p>
          <w:p w14:paraId="3250717F" w14:textId="630CBB2D" w:rsidR="001A09DB" w:rsidRPr="001A09DB" w:rsidRDefault="001A09DB" w:rsidP="001A09DB">
            <w:pPr>
              <w:pStyle w:val="ListParagraph"/>
              <w:numPr>
                <w:ilvl w:val="0"/>
                <w:numId w:val="22"/>
              </w:numPr>
              <w:rPr>
                <w:sz w:val="20"/>
                <w:szCs w:val="20"/>
              </w:rPr>
            </w:pPr>
            <w:r w:rsidRPr="001A09DB">
              <w:rPr>
                <w:sz w:val="20"/>
                <w:szCs w:val="20"/>
              </w:rPr>
              <w:t>The SFA has created attractive flyers to promote the School Nutrition Programs within the district.</w:t>
            </w:r>
          </w:p>
          <w:p w14:paraId="757D4D55" w14:textId="5CA3528E" w:rsidR="001A09DB" w:rsidRPr="001A09DB" w:rsidRDefault="001A09DB" w:rsidP="001A09DB">
            <w:pPr>
              <w:pStyle w:val="ListParagraph"/>
              <w:numPr>
                <w:ilvl w:val="0"/>
                <w:numId w:val="22"/>
              </w:numPr>
              <w:rPr>
                <w:color w:val="auto"/>
                <w:sz w:val="20"/>
                <w:szCs w:val="20"/>
                <w:lang w:eastAsia="en-US"/>
              </w:rPr>
            </w:pPr>
            <w:r w:rsidRPr="001A09DB">
              <w:rPr>
                <w:sz w:val="20"/>
                <w:szCs w:val="20"/>
              </w:rPr>
              <w:t>Overall, the FSD did a nice job with the Test Week analyses, ensuring the menus and production records were consistent with the information in the software.</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7A9B369F"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1A09DB">
      <w:rPr>
        <w:sz w:val="16"/>
        <w:szCs w:val="16"/>
      </w:rPr>
      <w:t>Avonworth</w:t>
    </w:r>
    <w:proofErr w:type="spellEnd"/>
    <w:r w:rsidR="001A09DB">
      <w:rPr>
        <w:sz w:val="16"/>
        <w:szCs w:val="16"/>
      </w:rPr>
      <w:t xml:space="preserve"> School District</w:t>
    </w:r>
  </w:p>
  <w:p w14:paraId="360D5ABF" w14:textId="03B078F2" w:rsidR="00614FCD" w:rsidRPr="00614FCD" w:rsidRDefault="00614FCD">
    <w:pPr>
      <w:pStyle w:val="Header"/>
      <w:rPr>
        <w:sz w:val="16"/>
        <w:szCs w:val="16"/>
      </w:rPr>
    </w:pPr>
    <w:r w:rsidRPr="00614FCD">
      <w:rPr>
        <w:sz w:val="16"/>
        <w:szCs w:val="16"/>
      </w:rPr>
      <w:t xml:space="preserve">SFA Agreement Number: </w:t>
    </w:r>
    <w:r w:rsidR="001A09DB">
      <w:rPr>
        <w:sz w:val="16"/>
        <w:szCs w:val="16"/>
      </w:rPr>
      <w:t>103-02-075-3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9250D1"/>
    <w:multiLevelType w:val="hybridMultilevel"/>
    <w:tmpl w:val="F1F00BDA"/>
    <w:lvl w:ilvl="0" w:tplc="982C74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10"/>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eHf7YXZFNm0+aANGwnncsbDprLP2gjIAxN3EaWcMTzmdxq+k6jplvGekkBrFb0y/eKno62S8zVa8iidV2Mgizw==" w:salt="6fRCDCHz14DRxxUiVf1HE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A09DB"/>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3BF0"/>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63976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EBB6-838A-44D4-A7CC-C145019BD608}"/>
</file>

<file path=customXml/itemProps2.xml><?xml version="1.0" encoding="utf-8"?>
<ds:datastoreItem xmlns:ds="http://schemas.openxmlformats.org/officeDocument/2006/customXml" ds:itemID="{4C970024-0237-4535-B80C-DEF58CA2FD2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958258E-5052-4BFA-B038-2CD6EBBB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2019-04-10T20:11:00Z</cp:lastPrinted>
  <dcterms:created xsi:type="dcterms:W3CDTF">2019-04-18T12:42:00Z</dcterms:created>
  <dcterms:modified xsi:type="dcterms:W3CDTF">2019-04-18T12:42:00Z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56000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